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EA4376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EA4376">
        <w:rPr>
          <w:b/>
        </w:rPr>
        <w:t xml:space="preserve">                           ... / … / 2025</w:t>
      </w:r>
    </w:p>
    <w:p w14:paraId="354D7285" w14:textId="77777777" w:rsidR="004F2695" w:rsidRPr="00EA4376" w:rsidRDefault="004F2695" w:rsidP="004F2695">
      <w:pPr>
        <w:rPr>
          <w:b/>
        </w:rPr>
      </w:pPr>
    </w:p>
    <w:p w14:paraId="772F2830" w14:textId="77777777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>HAYAT BİLGİSİ DERSİ GÜNLÜK DERS PLANI</w:t>
      </w:r>
    </w:p>
    <w:p w14:paraId="6725AB67" w14:textId="69139D23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 xml:space="preserve">(HAFTA </w:t>
      </w:r>
      <w:proofErr w:type="gramStart"/>
      <w:r w:rsidR="00B5099A" w:rsidRPr="00EA4376">
        <w:rPr>
          <w:b/>
        </w:rPr>
        <w:t>3</w:t>
      </w:r>
      <w:r w:rsidR="00EA4376" w:rsidRPr="00EA4376">
        <w:rPr>
          <w:b/>
        </w:rPr>
        <w:t>3</w:t>
      </w:r>
      <w:r w:rsidRPr="00EA4376">
        <w:rPr>
          <w:b/>
        </w:rPr>
        <w:t xml:space="preserve"> )</w:t>
      </w:r>
      <w:proofErr w:type="gramEnd"/>
    </w:p>
    <w:p w14:paraId="2B2D72E6" w14:textId="77777777" w:rsidR="004F2695" w:rsidRPr="00EA4376" w:rsidRDefault="004F2695" w:rsidP="004F2695">
      <w:pPr>
        <w:tabs>
          <w:tab w:val="left" w:pos="1894"/>
        </w:tabs>
        <w:rPr>
          <w:b/>
        </w:rPr>
      </w:pPr>
      <w:r w:rsidRPr="00EA4376">
        <w:rPr>
          <w:b/>
        </w:rPr>
        <w:tab/>
      </w:r>
    </w:p>
    <w:p w14:paraId="099DAB4A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EA4376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A437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40 + </w:t>
            </w:r>
            <w:proofErr w:type="gramStart"/>
            <w:r w:rsidRPr="00EA4376">
              <w:rPr>
                <w:lang w:eastAsia="en-US"/>
              </w:rPr>
              <w:t>40  +</w:t>
            </w:r>
            <w:proofErr w:type="gramEnd"/>
            <w:r w:rsidRPr="00EA4376">
              <w:rPr>
                <w:lang w:eastAsia="en-US"/>
              </w:rPr>
              <w:t xml:space="preserve"> 40</w:t>
            </w:r>
          </w:p>
        </w:tc>
      </w:tr>
      <w:tr w:rsidR="004F2695" w:rsidRPr="00EA4376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HAYAT BİLGİSİ</w:t>
            </w:r>
          </w:p>
        </w:tc>
      </w:tr>
      <w:tr w:rsidR="004F2695" w:rsidRPr="00EA4376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3</w:t>
            </w:r>
          </w:p>
        </w:tc>
      </w:tr>
      <w:tr w:rsidR="004F2695" w:rsidRPr="00EA4376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EA4376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b/>
              </w:rPr>
              <w:t>DOĞADA HAYAT</w:t>
            </w:r>
          </w:p>
        </w:tc>
      </w:tr>
      <w:tr w:rsidR="004F2695" w:rsidRPr="00EA4376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3059E5A" w:rsidR="004F2695" w:rsidRPr="00EA4376" w:rsidRDefault="00EA4376" w:rsidP="001B3869">
            <w:pPr>
              <w:spacing w:line="276" w:lineRule="auto"/>
              <w:rPr>
                <w:lang w:eastAsia="en-US"/>
              </w:rPr>
            </w:pPr>
            <w:r w:rsidRPr="00EA4376">
              <w:t>Yön Bulma Yöntemleri</w:t>
            </w:r>
          </w:p>
        </w:tc>
      </w:tr>
      <w:bookmarkEnd w:id="3"/>
    </w:tbl>
    <w:p w14:paraId="0B9DCD47" w14:textId="77777777" w:rsidR="004F2695" w:rsidRPr="00EA4376" w:rsidRDefault="004F2695" w:rsidP="004F2695">
      <w:pPr>
        <w:ind w:firstLine="180"/>
        <w:rPr>
          <w:b/>
        </w:rPr>
      </w:pPr>
    </w:p>
    <w:p w14:paraId="3FD8D690" w14:textId="77777777" w:rsidR="004F2695" w:rsidRPr="00EA4376" w:rsidRDefault="004F2695" w:rsidP="004F2695">
      <w:pPr>
        <w:ind w:firstLine="180"/>
        <w:rPr>
          <w:b/>
        </w:rPr>
      </w:pPr>
      <w:r w:rsidRPr="00EA43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EA4376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5A17D287" w:rsidR="00EA4376" w:rsidRPr="00EA4376" w:rsidRDefault="00EA4376" w:rsidP="00EA4376">
            <w:r w:rsidRPr="00EA4376">
              <w:t>HB.3.6.3. Doğadan yararlanarak yönleri bulur.</w:t>
            </w:r>
          </w:p>
          <w:p w14:paraId="75C4AEDC" w14:textId="5539D4DA" w:rsidR="004F2695" w:rsidRPr="00EA4376" w:rsidRDefault="004F2695" w:rsidP="001B3869"/>
        </w:tc>
      </w:tr>
      <w:tr w:rsidR="004F2695" w:rsidRPr="00EA4376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Anlatım, tümevarım, inceleme, soru cevap</w:t>
            </w:r>
          </w:p>
        </w:tc>
      </w:tr>
      <w:tr w:rsidR="004F2695" w:rsidRPr="00EA4376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Bilgisayar, akıllı tahta, ders kitabı</w:t>
            </w:r>
          </w:p>
        </w:tc>
      </w:tr>
      <w:tr w:rsidR="004F2695" w:rsidRPr="00EA4376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EA4376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Sınıf</w:t>
            </w:r>
          </w:p>
        </w:tc>
      </w:tr>
      <w:tr w:rsidR="004F2695" w:rsidRPr="00EA4376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EA4376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ETKİNLİK SÜRECİ</w:t>
            </w:r>
          </w:p>
        </w:tc>
      </w:tr>
      <w:tr w:rsidR="004F2695" w:rsidRPr="00EA4376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E2CAE2" w14:textId="7777777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color w:val="211D1E"/>
              </w:rPr>
              <w:t>Denizde yönümüzü nasıl bulabiliriz?</w:t>
            </w:r>
            <w:r w:rsidRPr="00EA4376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38DE9D5" w14:textId="3767DE8F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A4376">
              <w:rPr>
                <w:rFonts w:eastAsiaTheme="minorHAnsi"/>
                <w:color w:val="000000" w:themeColor="text1"/>
                <w:lang w:eastAsia="en-US"/>
              </w:rPr>
              <w:t>(Sayfa 19</w:t>
            </w:r>
            <w:r w:rsidRPr="00EA4376">
              <w:rPr>
                <w:rFonts w:eastAsiaTheme="minorHAnsi"/>
                <w:color w:val="000000" w:themeColor="text1"/>
                <w:lang w:eastAsia="en-US"/>
              </w:rPr>
              <w:t>2-193</w:t>
            </w:r>
            <w:r w:rsidRPr="00EA4376">
              <w:rPr>
                <w:rFonts w:eastAsiaTheme="minorHAnsi"/>
                <w:color w:val="000000" w:themeColor="text1"/>
                <w:lang w:eastAsia="en-US"/>
              </w:rPr>
              <w:t>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EA4376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26509740" w14:textId="5C68C96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rFonts w:eastAsiaTheme="minorHAnsi"/>
                <w:bCs/>
                <w:lang w:eastAsia="en-US"/>
              </w:rPr>
              <w:t>(Sayfa 19</w:t>
            </w:r>
            <w:r w:rsidRPr="00EA4376">
              <w:rPr>
                <w:rFonts w:eastAsiaTheme="minorHAnsi"/>
                <w:bCs/>
                <w:lang w:eastAsia="en-US"/>
              </w:rPr>
              <w:t>4</w:t>
            </w:r>
            <w:r w:rsidRPr="00EA4376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14:paraId="772D665D" w14:textId="582E8CF7" w:rsidR="004F2695" w:rsidRPr="00EA4376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EA4376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EA4376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EA4376" w:rsidRDefault="003D7260" w:rsidP="003D7260">
            <w:r w:rsidRPr="00EA4376">
              <w:t>Gözlem Formu</w:t>
            </w:r>
          </w:p>
          <w:p w14:paraId="1AC8A1F8" w14:textId="4AFB3D05" w:rsidR="004F2695" w:rsidRPr="00EA4376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EA4376">
              <w:rPr>
                <w:color w:val="000000" w:themeColor="text1"/>
              </w:rPr>
              <w:t>(Sayfa 1</w:t>
            </w:r>
            <w:r w:rsidR="00EA4376" w:rsidRPr="00EA4376">
              <w:rPr>
                <w:color w:val="000000" w:themeColor="text1"/>
              </w:rPr>
              <w:t>94</w:t>
            </w:r>
            <w:r w:rsidRPr="00EA4376">
              <w:rPr>
                <w:color w:val="000000" w:themeColor="text1"/>
              </w:rPr>
              <w:t>) Etkinlik yapılır.</w:t>
            </w:r>
          </w:p>
        </w:tc>
      </w:tr>
    </w:tbl>
    <w:p w14:paraId="2934DBEB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EA4376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47C1F" w14:textId="77777777" w:rsidR="00EA4376" w:rsidRPr="00EA4376" w:rsidRDefault="00EA4376" w:rsidP="00EA4376">
            <w:r w:rsidRPr="00EA4376">
              <w:t>Güneş, karınca yuvaları ve yosunları gözlemleme gibi doğal yön bulma yöntemleri üzerinde durulur.</w:t>
            </w:r>
          </w:p>
          <w:p w14:paraId="2C969828" w14:textId="16C7E18C" w:rsidR="004F2695" w:rsidRPr="00EA4376" w:rsidRDefault="001B3869" w:rsidP="003D7260">
            <w:r w:rsidRPr="00EA4376">
              <w:t>.</w:t>
            </w:r>
          </w:p>
        </w:tc>
      </w:tr>
    </w:tbl>
    <w:p w14:paraId="514B8E4B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</w:p>
    <w:p w14:paraId="5A9EAB23" w14:textId="77777777" w:rsidR="004F2695" w:rsidRPr="00EA4376" w:rsidRDefault="004F2695" w:rsidP="004F2695">
      <w:pPr>
        <w:rPr>
          <w:b/>
        </w:rPr>
      </w:pPr>
    </w:p>
    <w:p w14:paraId="14183A08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……………………..</w:t>
      </w:r>
    </w:p>
    <w:p w14:paraId="0076EFFF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3/… Sınıf Öğretmeni</w:t>
      </w:r>
    </w:p>
    <w:p w14:paraId="6DE1A7C1" w14:textId="77777777" w:rsidR="004F2695" w:rsidRPr="00EA4376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</w:t>
      </w:r>
      <w:proofErr w:type="gramStart"/>
      <w:r w:rsidRPr="00EA4376">
        <w:rPr>
          <w:b/>
        </w:rPr>
        <w:t>/….</w:t>
      </w:r>
      <w:proofErr w:type="gramEnd"/>
      <w:r w:rsidRPr="00EA4376">
        <w:rPr>
          <w:b/>
        </w:rPr>
        <w:t>/2025</w:t>
      </w:r>
    </w:p>
    <w:p w14:paraId="29EF9A6B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………………………</w:t>
      </w:r>
    </w:p>
    <w:p w14:paraId="7668B742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Okul Müdürü</w:t>
      </w:r>
    </w:p>
    <w:p w14:paraId="66CF4748" w14:textId="1B6F6F30" w:rsidR="00D664D1" w:rsidRPr="00EA4376" w:rsidRDefault="00CA1922" w:rsidP="004F2695">
      <w:r w:rsidRPr="00EA4376">
        <w:t xml:space="preserve"> </w:t>
      </w:r>
      <w:bookmarkEnd w:id="0"/>
      <w:bookmarkEnd w:id="1"/>
      <w:bookmarkEnd w:id="2"/>
    </w:p>
    <w:sectPr w:rsidR="00D664D1" w:rsidRPr="00EA437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4915" w14:textId="77777777" w:rsidR="002B0427" w:rsidRDefault="002B0427" w:rsidP="00161E3C">
      <w:r>
        <w:separator/>
      </w:r>
    </w:p>
  </w:endnote>
  <w:endnote w:type="continuationSeparator" w:id="0">
    <w:p w14:paraId="06E9D0BB" w14:textId="77777777" w:rsidR="002B0427" w:rsidRDefault="002B04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DF07" w14:textId="77777777" w:rsidR="002B0427" w:rsidRDefault="002B0427" w:rsidP="00161E3C">
      <w:r>
        <w:separator/>
      </w:r>
    </w:p>
  </w:footnote>
  <w:footnote w:type="continuationSeparator" w:id="0">
    <w:p w14:paraId="549FAB22" w14:textId="77777777" w:rsidR="002B0427" w:rsidRDefault="002B04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2025-04-13T13:40:00Z</dcterms:modified>
</cp:coreProperties>
</file>